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770A" w14:textId="6602D849" w:rsidR="004717C9" w:rsidRPr="001B1A6F" w:rsidRDefault="00475F4B" w:rsidP="00475F4B">
      <w:pPr>
        <w:pStyle w:val="NoSpacing"/>
        <w:jc w:val="right"/>
        <w:rPr>
          <w:rFonts w:ascii="Sylfaen" w:eastAsia="Sylfaen" w:hAnsi="Sylfaen" w:cs="Sylfaen"/>
          <w:lang w:val="ka-GE"/>
        </w:rPr>
      </w:pPr>
      <w:proofErr w:type="spellStart"/>
      <w:r>
        <w:t>დანართი</w:t>
      </w:r>
      <w:proofErr w:type="spellEnd"/>
      <w:r>
        <w:t xml:space="preserve"> #1</w:t>
      </w:r>
      <w:r w:rsidR="006527BF">
        <w:br/>
      </w:r>
      <w:r w:rsidR="006527BF">
        <w:br/>
      </w:r>
    </w:p>
    <w:p w14:paraId="7CFE1C20" w14:textId="70E8A419" w:rsidR="004717C9" w:rsidRPr="001B1A6F" w:rsidRDefault="004717C9" w:rsidP="3578EC29">
      <w:pPr>
        <w:pStyle w:val="NoSpacing"/>
        <w:rPr>
          <w:rFonts w:ascii="Sylfaen" w:eastAsia="Sylfaen" w:hAnsi="Sylfaen" w:cs="Sylfaen"/>
          <w:lang w:val="ka-GE"/>
        </w:rPr>
      </w:pPr>
    </w:p>
    <w:p w14:paraId="01033355" w14:textId="4C083D36" w:rsidR="004717C9" w:rsidRPr="001B1A6F" w:rsidRDefault="00030497" w:rsidP="3578EC29">
      <w:pPr>
        <w:pStyle w:val="NoSpacing"/>
        <w:rPr>
          <w:rFonts w:ascii="Sylfaen" w:eastAsia="Sylfaen" w:hAnsi="Sylfaen" w:cs="Sylfaen"/>
          <w:lang w:val="ka-GE"/>
        </w:rPr>
      </w:pPr>
      <w:r>
        <w:rPr>
          <w:noProof/>
        </w:rPr>
        <w:drawing>
          <wp:inline distT="0" distB="0" distL="0" distR="0" wp14:anchorId="2C6221D1" wp14:editId="4BB81189">
            <wp:extent cx="5731510" cy="1409700"/>
            <wp:effectExtent l="0" t="0" r="0" b="0"/>
            <wp:docPr id="338867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7BF">
        <w:br/>
      </w:r>
      <w:r w:rsidR="2B77AADC" w:rsidRPr="3578EC29">
        <w:rPr>
          <w:rFonts w:ascii="Sylfaen" w:eastAsia="Sylfaen" w:hAnsi="Sylfaen" w:cs="Sylfaen"/>
          <w:lang w:val="ka-GE"/>
        </w:rPr>
        <w:t xml:space="preserve">              </w:t>
      </w:r>
    </w:p>
    <w:tbl>
      <w:tblPr>
        <w:tblW w:w="10682" w:type="dxa"/>
        <w:tblLook w:val="04A0" w:firstRow="1" w:lastRow="0" w:firstColumn="1" w:lastColumn="0" w:noHBand="0" w:noVBand="1"/>
      </w:tblPr>
      <w:tblGrid>
        <w:gridCol w:w="411"/>
        <w:gridCol w:w="773"/>
        <w:gridCol w:w="4265"/>
        <w:gridCol w:w="1679"/>
        <w:gridCol w:w="1336"/>
        <w:gridCol w:w="1324"/>
        <w:gridCol w:w="1182"/>
      </w:tblGrid>
      <w:tr w:rsidR="00633FE4" w:rsidRPr="00633FE4" w14:paraId="2C290F1F" w14:textId="77777777" w:rsidTr="00633FE4">
        <w:trPr>
          <w:trHeight w:val="253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1951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633F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დანართი</w:t>
            </w:r>
            <w:proofErr w:type="spellEnd"/>
            <w:r w:rsidRPr="00633F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</w:tr>
      <w:tr w:rsidR="00633FE4" w:rsidRPr="00633FE4" w14:paraId="74FB3DE2" w14:textId="77777777" w:rsidTr="00633FE4">
        <w:trPr>
          <w:trHeight w:val="64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D1CF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B8DC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ლოტი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8E69" w14:textId="422CF026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მოდელი</w:t>
            </w:r>
            <w:proofErr w:type="spellEnd"/>
            <w:r w:rsidR="007C7A97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="007C7A97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დასახელება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EB7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ხანგრძლივობა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3F7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რაოდენობა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A45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ერთეულის</w:t>
            </w:r>
            <w:proofErr w:type="spellEnd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ფასი</w:t>
            </w:r>
            <w:proofErr w:type="spellEnd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დღგ</w:t>
            </w:r>
            <w:proofErr w:type="spellEnd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-ს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ჩათვლით</w:t>
            </w:r>
            <w:proofErr w:type="spellEnd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41B" w14:textId="64BAEA21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ჯამ</w:t>
            </w:r>
            <w:r w:rsidR="00F63D3A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ური</w:t>
            </w:r>
            <w:proofErr w:type="spellEnd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ფასი</w:t>
            </w:r>
            <w:proofErr w:type="spellEnd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დღგ</w:t>
            </w:r>
            <w:proofErr w:type="spellEnd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-ს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ჩათვლით</w:t>
            </w:r>
            <w:proofErr w:type="spellEnd"/>
          </w:p>
        </w:tc>
      </w:tr>
      <w:tr w:rsidR="00633FE4" w:rsidRPr="00633FE4" w14:paraId="4509F7B8" w14:textId="77777777" w:rsidTr="00633FE4">
        <w:trPr>
          <w:trHeight w:val="62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EB47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FD73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0BE0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CON-SSSNT-N93YCFX SOLN SUPP 8X5XNBD Nexus 9300 with 48p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E2E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394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1893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A801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33FE4" w:rsidRPr="00633FE4" w14:paraId="0684519C" w14:textId="77777777" w:rsidTr="00633FE4">
        <w:trPr>
          <w:trHeight w:val="64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2104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61C1" w14:textId="77777777" w:rsidR="00633FE4" w:rsidRPr="00633FE4" w:rsidRDefault="00633FE4" w:rsidP="0063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801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CON-SNT-C9504YA4 SNTC-8X5XNBD Catalyst 9500 48-port 25/100G only, Adva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7F9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3DBB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F357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4A98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33FE4" w:rsidRPr="00633FE4" w14:paraId="443C19F1" w14:textId="77777777" w:rsidTr="00633FE4">
        <w:trPr>
          <w:trHeight w:val="43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7D7B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86D1" w14:textId="77777777" w:rsidR="00633FE4" w:rsidRPr="00633FE4" w:rsidRDefault="00633FE4" w:rsidP="0063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D11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CON-SNT-C93002TA Catalyst 9300 24-port data only, Network Advantage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767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CFA3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9EEB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7D35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33FE4" w:rsidRPr="00633FE4" w14:paraId="718E8013" w14:textId="77777777" w:rsidTr="00633FE4">
        <w:trPr>
          <w:trHeight w:val="64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1B86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CFE0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94E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CON-SNT-ISR4331S SNTC-8X5XNBD Cisco ISR 4331 Sec bundle w/SEC license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283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98E1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A8B0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D37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33FE4" w:rsidRPr="00633FE4" w14:paraId="5ED3D947" w14:textId="77777777" w:rsidTr="00633FE4">
        <w:trPr>
          <w:trHeight w:val="43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427B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199D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6F7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CON-SNT-C11114P SNTC-8X5XNBD ISR 1100 Dual GE Ethernet Router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4CA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A1CE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2D0F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6E64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33FE4" w:rsidRPr="00633FE4" w14:paraId="03DE7AD4" w14:textId="77777777" w:rsidTr="00633FE4">
        <w:trPr>
          <w:trHeight w:val="64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68AA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FC81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3ED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CON-SNT-C920024X SNTC-8X5XNBD Catalyst 9200L 24-port PoE+, 4 x 10G, 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2C3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309C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E8F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E47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33FE4" w:rsidRPr="00633FE4" w14:paraId="02AA59E7" w14:textId="77777777" w:rsidTr="00633FE4">
        <w:trPr>
          <w:trHeight w:val="43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D31D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692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13B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SNTC-8X5XNBD Cisco Firepower 2120 NGFW Appliance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761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1100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01E5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8050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33FE4" w:rsidRPr="00633FE4" w14:paraId="2B8C184D" w14:textId="77777777" w:rsidTr="00633FE4">
        <w:trPr>
          <w:trHeight w:val="43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86A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DEE0" w14:textId="77777777" w:rsidR="00633FE4" w:rsidRPr="00633FE4" w:rsidRDefault="00633FE4" w:rsidP="0063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539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SNTC-8X5XNBD Cisco Firepower 2130 NGFW Appliance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158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7DB4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28F9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B658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33FE4" w:rsidRPr="00633FE4" w14:paraId="35E60F59" w14:textId="77777777" w:rsidTr="00633FE4">
        <w:trPr>
          <w:trHeight w:val="39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FCA4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209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0AD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Cisco FPR2120 Threat Defense Threat Protection 3Y Subs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24F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BA02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B8F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5F2E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33FE4" w:rsidRPr="00633FE4" w14:paraId="350C898E" w14:textId="77777777" w:rsidTr="00633FE4">
        <w:trPr>
          <w:trHeight w:val="43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A68B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AD6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380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SWSS UPGRADES Cisco Firepower Management Center, (VMWare),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496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წელი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153A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1787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E7E" w14:textId="77777777" w:rsidR="00633FE4" w:rsidRPr="00633FE4" w:rsidRDefault="00633FE4" w:rsidP="00633FE4">
            <w:pPr>
              <w:spacing w:after="0" w:line="240" w:lineRule="auto"/>
              <w:jc w:val="center"/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</w:pPr>
            <w:r w:rsidRPr="00633FE4">
              <w:rPr>
                <w:rFonts w:ascii="SegoeUI" w:eastAsia="Times New Roman" w:hAnsi="SegoeU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603993E6" w14:textId="1FF1966C" w:rsidR="004717C9" w:rsidRPr="00633FE4" w:rsidRDefault="004717C9" w:rsidP="3578EC29">
      <w:pPr>
        <w:pStyle w:val="Title"/>
        <w:rPr>
          <w:rFonts w:ascii="Sylfaen" w:eastAsia="Sylfaen" w:hAnsi="Sylfaen" w:cs="Sylfaen"/>
          <w:sz w:val="20"/>
          <w:szCs w:val="20"/>
          <w:lang w:val="ka-GE"/>
        </w:rPr>
      </w:pPr>
    </w:p>
    <w:p w14:paraId="2856CECB" w14:textId="77777777" w:rsidR="00F61EDE" w:rsidRDefault="00F61EDE" w:rsidP="004C1753">
      <w:pPr>
        <w:ind w:firstLine="180"/>
        <w:rPr>
          <w:lang w:val="ka-GE"/>
        </w:rPr>
      </w:pPr>
    </w:p>
    <w:p w14:paraId="561E4BCA" w14:textId="77777777" w:rsidR="00F61EDE" w:rsidRDefault="00F61EDE" w:rsidP="004C1753">
      <w:pPr>
        <w:ind w:firstLine="180"/>
        <w:rPr>
          <w:lang w:val="ka-GE"/>
        </w:rPr>
      </w:pPr>
    </w:p>
    <w:p w14:paraId="24CFDB6B" w14:textId="77777777" w:rsidR="00F61EDE" w:rsidRPr="00D6133F" w:rsidRDefault="00F61EDE" w:rsidP="00F61EDE">
      <w:pPr>
        <w:spacing w:line="288" w:lineRule="atLeast"/>
        <w:jc w:val="both"/>
        <w:rPr>
          <w:rFonts w:ascii="Sylfaen" w:hAnsi="Sylfaen"/>
          <w:sz w:val="18"/>
          <w:szCs w:val="18"/>
          <w:lang w:val="es-ES"/>
        </w:rPr>
      </w:pP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 xml:space="preserve">             ----------------------------------------------------------</w:t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  <w:t xml:space="preserve">      </w:t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  <w:t>(</w:t>
      </w:r>
      <w:r w:rsidRPr="00D6133F">
        <w:rPr>
          <w:rFonts w:ascii="Sylfaen" w:hAnsi="Sylfaen"/>
          <w:position w:val="9"/>
          <w:sz w:val="18"/>
          <w:szCs w:val="18"/>
          <w:vertAlign w:val="superscript"/>
          <w:lang w:val="ka-GE"/>
        </w:rPr>
        <w:t>ხელმოწერა, ბეჭედი</w:t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>)</w:t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</w:p>
    <w:p w14:paraId="5521620D" w14:textId="77777777" w:rsidR="00F61EDE" w:rsidRPr="00D6133F" w:rsidRDefault="00F61EDE" w:rsidP="00F61EDE">
      <w:pPr>
        <w:spacing w:after="0" w:line="288" w:lineRule="atLeast"/>
        <w:jc w:val="both"/>
        <w:rPr>
          <w:rFonts w:ascii="LitNusx" w:hAnsi="LitNusx"/>
          <w:position w:val="9"/>
          <w:sz w:val="18"/>
          <w:szCs w:val="18"/>
          <w:vertAlign w:val="superscript"/>
          <w:lang w:val="es-ES"/>
        </w:rPr>
      </w:pP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 xml:space="preserve">   </w:t>
      </w:r>
      <w:r w:rsidRPr="00D6133F">
        <w:rPr>
          <w:rFonts w:asciiTheme="minorHAnsi"/>
          <w:position w:val="9"/>
          <w:sz w:val="18"/>
          <w:szCs w:val="18"/>
          <w:vertAlign w:val="superscript"/>
          <w:lang w:val="ka-GE"/>
        </w:rPr>
        <w:t xml:space="preserve">                          </w:t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>---------------------------------------------------------</w:t>
      </w:r>
    </w:p>
    <w:p w14:paraId="7CBB5FD1" w14:textId="77777777" w:rsidR="00F61EDE" w:rsidRPr="00D6133F" w:rsidRDefault="00F61EDE" w:rsidP="00F61EDE">
      <w:pPr>
        <w:spacing w:after="0" w:line="288" w:lineRule="atLeast"/>
        <w:jc w:val="both"/>
        <w:rPr>
          <w:rFonts w:ascii="LitNusx" w:hAnsi="LitNusx"/>
          <w:position w:val="9"/>
          <w:sz w:val="18"/>
          <w:szCs w:val="18"/>
          <w:vertAlign w:val="superscript"/>
          <w:lang w:val="es-ES"/>
        </w:rPr>
      </w:pP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ab/>
      </w:r>
      <w:r w:rsidRPr="00D6133F">
        <w:rPr>
          <w:rFonts w:asciiTheme="minorHAnsi"/>
          <w:position w:val="9"/>
          <w:sz w:val="18"/>
          <w:szCs w:val="18"/>
          <w:vertAlign w:val="superscript"/>
          <w:lang w:val="ka-GE"/>
        </w:rPr>
        <w:t xml:space="preserve">                                           </w:t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 xml:space="preserve"> (</w:t>
      </w:r>
      <w:r w:rsidRPr="00D6133F">
        <w:rPr>
          <w:rFonts w:ascii="Sylfaen" w:hAnsi="Sylfaen"/>
          <w:position w:val="9"/>
          <w:sz w:val="18"/>
          <w:szCs w:val="18"/>
          <w:vertAlign w:val="superscript"/>
          <w:lang w:val="ka-GE"/>
        </w:rPr>
        <w:t>თარიღი</w:t>
      </w:r>
      <w:r w:rsidRPr="00D6133F">
        <w:rPr>
          <w:rFonts w:ascii="LitNusx" w:hAnsi="LitNusx"/>
          <w:position w:val="9"/>
          <w:sz w:val="18"/>
          <w:szCs w:val="18"/>
          <w:vertAlign w:val="superscript"/>
          <w:lang w:val="es-ES"/>
        </w:rPr>
        <w:t>)</w:t>
      </w:r>
    </w:p>
    <w:p w14:paraId="52AF294A" w14:textId="77777777" w:rsidR="00F61EDE" w:rsidRPr="00030497" w:rsidRDefault="00F61EDE" w:rsidP="004C1753">
      <w:pPr>
        <w:ind w:firstLine="180"/>
        <w:rPr>
          <w:lang w:val="ka-GE"/>
        </w:rPr>
      </w:pPr>
    </w:p>
    <w:sectPr w:rsidR="00F61EDE" w:rsidRPr="00030497" w:rsidSect="00331F35">
      <w:pgSz w:w="11906" w:h="16838"/>
      <w:pgMar w:top="450" w:right="566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1B098" w14:textId="77777777" w:rsidR="00AA0FD1" w:rsidRDefault="00AA0FD1">
      <w:pPr>
        <w:spacing w:after="0" w:line="240" w:lineRule="auto"/>
      </w:pPr>
      <w:r>
        <w:separator/>
      </w:r>
    </w:p>
  </w:endnote>
  <w:endnote w:type="continuationSeparator" w:id="0">
    <w:p w14:paraId="0B81E782" w14:textId="77777777" w:rsidR="00AA0FD1" w:rsidRDefault="00A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65387" w14:textId="77777777" w:rsidR="00AA0FD1" w:rsidRDefault="00AA0FD1">
      <w:pPr>
        <w:spacing w:after="0" w:line="240" w:lineRule="auto"/>
      </w:pPr>
      <w:r>
        <w:separator/>
      </w:r>
    </w:p>
  </w:footnote>
  <w:footnote w:type="continuationSeparator" w:id="0">
    <w:p w14:paraId="47B954C3" w14:textId="77777777" w:rsidR="00AA0FD1" w:rsidRDefault="00AA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806C"/>
    <w:multiLevelType w:val="hybridMultilevel"/>
    <w:tmpl w:val="B11C0648"/>
    <w:lvl w:ilvl="0" w:tplc="7374BC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0A6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44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C3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8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E2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21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41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B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CECC"/>
    <w:multiLevelType w:val="hybridMultilevel"/>
    <w:tmpl w:val="1CDC741A"/>
    <w:lvl w:ilvl="0" w:tplc="645CB6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B68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69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8C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61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6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6B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3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67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7D3D"/>
    <w:multiLevelType w:val="hybridMultilevel"/>
    <w:tmpl w:val="A18051C4"/>
    <w:lvl w:ilvl="0" w:tplc="5ED48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60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82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A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4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4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D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E5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E5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CBDD"/>
    <w:multiLevelType w:val="hybridMultilevel"/>
    <w:tmpl w:val="C602AD14"/>
    <w:lvl w:ilvl="0" w:tplc="743EED22">
      <w:start w:val="1"/>
      <w:numFmt w:val="decimal"/>
      <w:lvlText w:val="%1."/>
      <w:lvlJc w:val="left"/>
      <w:pPr>
        <w:ind w:left="720" w:hanging="360"/>
      </w:pPr>
    </w:lvl>
    <w:lvl w:ilvl="1" w:tplc="BDF85262">
      <w:start w:val="1"/>
      <w:numFmt w:val="lowerLetter"/>
      <w:lvlText w:val="%2."/>
      <w:lvlJc w:val="left"/>
      <w:pPr>
        <w:ind w:left="1440" w:hanging="360"/>
      </w:pPr>
    </w:lvl>
    <w:lvl w:ilvl="2" w:tplc="09683500">
      <w:start w:val="1"/>
      <w:numFmt w:val="lowerRoman"/>
      <w:lvlText w:val="%3."/>
      <w:lvlJc w:val="right"/>
      <w:pPr>
        <w:ind w:left="2160" w:hanging="180"/>
      </w:pPr>
    </w:lvl>
    <w:lvl w:ilvl="3" w:tplc="A112BD46">
      <w:start w:val="1"/>
      <w:numFmt w:val="decimal"/>
      <w:lvlText w:val="%4."/>
      <w:lvlJc w:val="left"/>
      <w:pPr>
        <w:ind w:left="2880" w:hanging="360"/>
      </w:pPr>
    </w:lvl>
    <w:lvl w:ilvl="4" w:tplc="A6EADDFE">
      <w:start w:val="1"/>
      <w:numFmt w:val="lowerLetter"/>
      <w:lvlText w:val="%5."/>
      <w:lvlJc w:val="left"/>
      <w:pPr>
        <w:ind w:left="3600" w:hanging="360"/>
      </w:pPr>
    </w:lvl>
    <w:lvl w:ilvl="5" w:tplc="D42C4588">
      <w:start w:val="1"/>
      <w:numFmt w:val="lowerRoman"/>
      <w:lvlText w:val="%6."/>
      <w:lvlJc w:val="right"/>
      <w:pPr>
        <w:ind w:left="4320" w:hanging="180"/>
      </w:pPr>
    </w:lvl>
    <w:lvl w:ilvl="6" w:tplc="E40AE8EC">
      <w:start w:val="1"/>
      <w:numFmt w:val="decimal"/>
      <w:lvlText w:val="%7."/>
      <w:lvlJc w:val="left"/>
      <w:pPr>
        <w:ind w:left="5040" w:hanging="360"/>
      </w:pPr>
    </w:lvl>
    <w:lvl w:ilvl="7" w:tplc="297C03BA">
      <w:start w:val="1"/>
      <w:numFmt w:val="lowerLetter"/>
      <w:lvlText w:val="%8."/>
      <w:lvlJc w:val="left"/>
      <w:pPr>
        <w:ind w:left="5760" w:hanging="360"/>
      </w:pPr>
    </w:lvl>
    <w:lvl w:ilvl="8" w:tplc="44E0D1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10C3"/>
    <w:multiLevelType w:val="hybridMultilevel"/>
    <w:tmpl w:val="F4DC2B4A"/>
    <w:lvl w:ilvl="0" w:tplc="297271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624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6B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EC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F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8A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6B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8C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7FAC"/>
    <w:multiLevelType w:val="hybridMultilevel"/>
    <w:tmpl w:val="9F54D276"/>
    <w:lvl w:ilvl="0" w:tplc="72C219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D48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EB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8B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3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EC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AA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63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EB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F2FAB"/>
    <w:multiLevelType w:val="hybridMultilevel"/>
    <w:tmpl w:val="B2642ABE"/>
    <w:lvl w:ilvl="0" w:tplc="025827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6C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A7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4F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A1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A9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A3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8B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5B0B"/>
    <w:multiLevelType w:val="hybridMultilevel"/>
    <w:tmpl w:val="F7A40874"/>
    <w:lvl w:ilvl="0" w:tplc="9ECA3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7E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C8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87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E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8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60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0D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CD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9B0B0"/>
    <w:multiLevelType w:val="hybridMultilevel"/>
    <w:tmpl w:val="034CB8FC"/>
    <w:lvl w:ilvl="0" w:tplc="43D0E5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DC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4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2D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A3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E5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6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E0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6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82A1F"/>
    <w:multiLevelType w:val="hybridMultilevel"/>
    <w:tmpl w:val="991AED8A"/>
    <w:lvl w:ilvl="0" w:tplc="B4A80178">
      <w:start w:val="1"/>
      <w:numFmt w:val="decimal"/>
      <w:lvlText w:val="%1."/>
      <w:lvlJc w:val="left"/>
      <w:pPr>
        <w:ind w:left="360" w:hanging="360"/>
      </w:pPr>
    </w:lvl>
    <w:lvl w:ilvl="1" w:tplc="D772B0DE">
      <w:start w:val="1"/>
      <w:numFmt w:val="lowerLetter"/>
      <w:lvlText w:val="%2."/>
      <w:lvlJc w:val="left"/>
      <w:pPr>
        <w:ind w:left="1080" w:hanging="360"/>
      </w:pPr>
    </w:lvl>
    <w:lvl w:ilvl="2" w:tplc="BEE4C452">
      <w:start w:val="1"/>
      <w:numFmt w:val="lowerRoman"/>
      <w:lvlText w:val="%3."/>
      <w:lvlJc w:val="right"/>
      <w:pPr>
        <w:ind w:left="1800" w:hanging="180"/>
      </w:pPr>
    </w:lvl>
    <w:lvl w:ilvl="3" w:tplc="F0ACA538">
      <w:start w:val="1"/>
      <w:numFmt w:val="decimal"/>
      <w:lvlText w:val="%4."/>
      <w:lvlJc w:val="left"/>
      <w:pPr>
        <w:ind w:left="2520" w:hanging="360"/>
      </w:pPr>
    </w:lvl>
    <w:lvl w:ilvl="4" w:tplc="BDBC591A">
      <w:start w:val="1"/>
      <w:numFmt w:val="lowerLetter"/>
      <w:lvlText w:val="%5."/>
      <w:lvlJc w:val="left"/>
      <w:pPr>
        <w:ind w:left="3240" w:hanging="360"/>
      </w:pPr>
    </w:lvl>
    <w:lvl w:ilvl="5" w:tplc="8DEE45DC">
      <w:start w:val="1"/>
      <w:numFmt w:val="lowerRoman"/>
      <w:lvlText w:val="%6."/>
      <w:lvlJc w:val="right"/>
      <w:pPr>
        <w:ind w:left="3960" w:hanging="180"/>
      </w:pPr>
    </w:lvl>
    <w:lvl w:ilvl="6" w:tplc="70BA23BE">
      <w:start w:val="1"/>
      <w:numFmt w:val="decimal"/>
      <w:lvlText w:val="%7."/>
      <w:lvlJc w:val="left"/>
      <w:pPr>
        <w:ind w:left="4680" w:hanging="360"/>
      </w:pPr>
    </w:lvl>
    <w:lvl w:ilvl="7" w:tplc="B01CADB8">
      <w:start w:val="1"/>
      <w:numFmt w:val="lowerLetter"/>
      <w:lvlText w:val="%8."/>
      <w:lvlJc w:val="left"/>
      <w:pPr>
        <w:ind w:left="5400" w:hanging="360"/>
      </w:pPr>
    </w:lvl>
    <w:lvl w:ilvl="8" w:tplc="162CEBB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D37A1"/>
    <w:multiLevelType w:val="hybridMultilevel"/>
    <w:tmpl w:val="C3C60C96"/>
    <w:lvl w:ilvl="0" w:tplc="37D2BC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10A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8D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D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2A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C3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6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B40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BB92E"/>
    <w:multiLevelType w:val="hybridMultilevel"/>
    <w:tmpl w:val="C3901738"/>
    <w:lvl w:ilvl="0" w:tplc="39EA1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D88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E5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4F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2F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A4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68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6BBD2"/>
    <w:multiLevelType w:val="hybridMultilevel"/>
    <w:tmpl w:val="4484F470"/>
    <w:lvl w:ilvl="0" w:tplc="EFFAD3DC">
      <w:start w:val="1"/>
      <w:numFmt w:val="decimal"/>
      <w:lvlText w:val="%1."/>
      <w:lvlJc w:val="left"/>
      <w:pPr>
        <w:ind w:left="720" w:hanging="360"/>
      </w:pPr>
    </w:lvl>
    <w:lvl w:ilvl="1" w:tplc="4950EA4A">
      <w:start w:val="1"/>
      <w:numFmt w:val="lowerLetter"/>
      <w:lvlText w:val="%2."/>
      <w:lvlJc w:val="left"/>
      <w:pPr>
        <w:ind w:left="1440" w:hanging="360"/>
      </w:pPr>
    </w:lvl>
    <w:lvl w:ilvl="2" w:tplc="B2528B1A">
      <w:start w:val="1"/>
      <w:numFmt w:val="lowerRoman"/>
      <w:lvlText w:val="%3."/>
      <w:lvlJc w:val="right"/>
      <w:pPr>
        <w:ind w:left="2160" w:hanging="180"/>
      </w:pPr>
    </w:lvl>
    <w:lvl w:ilvl="3" w:tplc="05A25902">
      <w:start w:val="1"/>
      <w:numFmt w:val="decimal"/>
      <w:lvlText w:val="%4."/>
      <w:lvlJc w:val="left"/>
      <w:pPr>
        <w:ind w:left="2880" w:hanging="360"/>
      </w:pPr>
    </w:lvl>
    <w:lvl w:ilvl="4" w:tplc="395CD216">
      <w:start w:val="1"/>
      <w:numFmt w:val="lowerLetter"/>
      <w:lvlText w:val="%5."/>
      <w:lvlJc w:val="left"/>
      <w:pPr>
        <w:ind w:left="3600" w:hanging="360"/>
      </w:pPr>
    </w:lvl>
    <w:lvl w:ilvl="5" w:tplc="45DA0BD0">
      <w:start w:val="1"/>
      <w:numFmt w:val="lowerRoman"/>
      <w:lvlText w:val="%6."/>
      <w:lvlJc w:val="right"/>
      <w:pPr>
        <w:ind w:left="4320" w:hanging="180"/>
      </w:pPr>
    </w:lvl>
    <w:lvl w:ilvl="6" w:tplc="6C509F1C">
      <w:start w:val="1"/>
      <w:numFmt w:val="decimal"/>
      <w:lvlText w:val="%7."/>
      <w:lvlJc w:val="left"/>
      <w:pPr>
        <w:ind w:left="5040" w:hanging="360"/>
      </w:pPr>
    </w:lvl>
    <w:lvl w:ilvl="7" w:tplc="A41C75F6">
      <w:start w:val="1"/>
      <w:numFmt w:val="lowerLetter"/>
      <w:lvlText w:val="%8."/>
      <w:lvlJc w:val="left"/>
      <w:pPr>
        <w:ind w:left="5760" w:hanging="360"/>
      </w:pPr>
    </w:lvl>
    <w:lvl w:ilvl="8" w:tplc="ED22D2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68D12"/>
    <w:multiLevelType w:val="hybridMultilevel"/>
    <w:tmpl w:val="29BECF70"/>
    <w:lvl w:ilvl="0" w:tplc="84D8E7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988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E0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4D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EE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A1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EE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7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69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114BE"/>
    <w:multiLevelType w:val="hybridMultilevel"/>
    <w:tmpl w:val="6E68EB30"/>
    <w:lvl w:ilvl="0" w:tplc="37FAE908">
      <w:start w:val="1"/>
      <w:numFmt w:val="decimal"/>
      <w:lvlText w:val="%1."/>
      <w:lvlJc w:val="left"/>
      <w:pPr>
        <w:ind w:left="720" w:hanging="360"/>
      </w:pPr>
    </w:lvl>
    <w:lvl w:ilvl="1" w:tplc="569C3752">
      <w:start w:val="1"/>
      <w:numFmt w:val="lowerLetter"/>
      <w:lvlText w:val="%2."/>
      <w:lvlJc w:val="left"/>
      <w:pPr>
        <w:ind w:left="1440" w:hanging="360"/>
      </w:pPr>
    </w:lvl>
    <w:lvl w:ilvl="2" w:tplc="CF00DD62">
      <w:start w:val="1"/>
      <w:numFmt w:val="lowerRoman"/>
      <w:lvlText w:val="%3."/>
      <w:lvlJc w:val="right"/>
      <w:pPr>
        <w:ind w:left="2160" w:hanging="180"/>
      </w:pPr>
    </w:lvl>
    <w:lvl w:ilvl="3" w:tplc="7FBE37D0">
      <w:start w:val="1"/>
      <w:numFmt w:val="decimal"/>
      <w:lvlText w:val="%4."/>
      <w:lvlJc w:val="left"/>
      <w:pPr>
        <w:ind w:left="2880" w:hanging="360"/>
      </w:pPr>
    </w:lvl>
    <w:lvl w:ilvl="4" w:tplc="7F405286">
      <w:start w:val="1"/>
      <w:numFmt w:val="lowerLetter"/>
      <w:lvlText w:val="%5."/>
      <w:lvlJc w:val="left"/>
      <w:pPr>
        <w:ind w:left="3600" w:hanging="360"/>
      </w:pPr>
    </w:lvl>
    <w:lvl w:ilvl="5" w:tplc="65304E00">
      <w:start w:val="1"/>
      <w:numFmt w:val="lowerRoman"/>
      <w:lvlText w:val="%6."/>
      <w:lvlJc w:val="right"/>
      <w:pPr>
        <w:ind w:left="4320" w:hanging="180"/>
      </w:pPr>
    </w:lvl>
    <w:lvl w:ilvl="6" w:tplc="CCA4662E">
      <w:start w:val="1"/>
      <w:numFmt w:val="decimal"/>
      <w:lvlText w:val="%7."/>
      <w:lvlJc w:val="left"/>
      <w:pPr>
        <w:ind w:left="5040" w:hanging="360"/>
      </w:pPr>
    </w:lvl>
    <w:lvl w:ilvl="7" w:tplc="477CE300">
      <w:start w:val="1"/>
      <w:numFmt w:val="lowerLetter"/>
      <w:lvlText w:val="%8."/>
      <w:lvlJc w:val="left"/>
      <w:pPr>
        <w:ind w:left="5760" w:hanging="360"/>
      </w:pPr>
    </w:lvl>
    <w:lvl w:ilvl="8" w:tplc="2048BF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B53A"/>
    <w:multiLevelType w:val="hybridMultilevel"/>
    <w:tmpl w:val="3586CEC4"/>
    <w:lvl w:ilvl="0" w:tplc="BDA63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A8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82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A8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89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0E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6A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A6CAE"/>
    <w:multiLevelType w:val="hybridMultilevel"/>
    <w:tmpl w:val="62EC5BA4"/>
    <w:lvl w:ilvl="0" w:tplc="3F7AA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F8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E8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8D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41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6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8F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02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2B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0FA53"/>
    <w:multiLevelType w:val="hybridMultilevel"/>
    <w:tmpl w:val="8D1A9184"/>
    <w:lvl w:ilvl="0" w:tplc="188AD4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ACC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9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42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AC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EE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8B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28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E6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80640">
    <w:abstractNumId w:val="18"/>
  </w:num>
  <w:num w:numId="2" w16cid:durableId="1039551454">
    <w:abstractNumId w:val="2"/>
  </w:num>
  <w:num w:numId="3" w16cid:durableId="1326779414">
    <w:abstractNumId w:val="7"/>
  </w:num>
  <w:num w:numId="4" w16cid:durableId="767039304">
    <w:abstractNumId w:val="12"/>
  </w:num>
  <w:num w:numId="5" w16cid:durableId="109475544">
    <w:abstractNumId w:val="1"/>
  </w:num>
  <w:num w:numId="6" w16cid:durableId="1145245490">
    <w:abstractNumId w:val="13"/>
  </w:num>
  <w:num w:numId="7" w16cid:durableId="216481046">
    <w:abstractNumId w:val="14"/>
  </w:num>
  <w:num w:numId="8" w16cid:durableId="981234279">
    <w:abstractNumId w:val="17"/>
  </w:num>
  <w:num w:numId="9" w16cid:durableId="575091138">
    <w:abstractNumId w:val="0"/>
  </w:num>
  <w:num w:numId="10" w16cid:durableId="1463186569">
    <w:abstractNumId w:val="9"/>
  </w:num>
  <w:num w:numId="11" w16cid:durableId="1902013698">
    <w:abstractNumId w:val="6"/>
  </w:num>
  <w:num w:numId="12" w16cid:durableId="1768426725">
    <w:abstractNumId w:val="11"/>
  </w:num>
  <w:num w:numId="13" w16cid:durableId="54090948">
    <w:abstractNumId w:val="8"/>
  </w:num>
  <w:num w:numId="14" w16cid:durableId="1624337694">
    <w:abstractNumId w:val="19"/>
  </w:num>
  <w:num w:numId="15" w16cid:durableId="499975534">
    <w:abstractNumId w:val="15"/>
  </w:num>
  <w:num w:numId="16" w16cid:durableId="1335956992">
    <w:abstractNumId w:val="5"/>
  </w:num>
  <w:num w:numId="17" w16cid:durableId="1990133095">
    <w:abstractNumId w:val="3"/>
  </w:num>
  <w:num w:numId="18" w16cid:durableId="530653175">
    <w:abstractNumId w:val="4"/>
  </w:num>
  <w:num w:numId="19" w16cid:durableId="687101754">
    <w:abstractNumId w:val="16"/>
  </w:num>
  <w:num w:numId="20" w16cid:durableId="404691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C0C80F"/>
    <w:rsid w:val="00030497"/>
    <w:rsid w:val="000392EC"/>
    <w:rsid w:val="00054598"/>
    <w:rsid w:val="00077054"/>
    <w:rsid w:val="00085CDA"/>
    <w:rsid w:val="000F21AC"/>
    <w:rsid w:val="001048F9"/>
    <w:rsid w:val="00107577"/>
    <w:rsid w:val="0014539B"/>
    <w:rsid w:val="00145D29"/>
    <w:rsid w:val="0017056E"/>
    <w:rsid w:val="001970F3"/>
    <w:rsid w:val="001A29CD"/>
    <w:rsid w:val="001A37B8"/>
    <w:rsid w:val="001B1A6F"/>
    <w:rsid w:val="001D046D"/>
    <w:rsid w:val="001E6DC2"/>
    <w:rsid w:val="00236E4A"/>
    <w:rsid w:val="00251411"/>
    <w:rsid w:val="00296A7F"/>
    <w:rsid w:val="002B3A29"/>
    <w:rsid w:val="002E6DC2"/>
    <w:rsid w:val="003004EB"/>
    <w:rsid w:val="00331F35"/>
    <w:rsid w:val="00333690"/>
    <w:rsid w:val="00337ED6"/>
    <w:rsid w:val="003949B9"/>
    <w:rsid w:val="003C32ED"/>
    <w:rsid w:val="003C4C5C"/>
    <w:rsid w:val="003C6DC3"/>
    <w:rsid w:val="00440A64"/>
    <w:rsid w:val="0046041E"/>
    <w:rsid w:val="004717C9"/>
    <w:rsid w:val="00475F4B"/>
    <w:rsid w:val="00493BD1"/>
    <w:rsid w:val="00495B50"/>
    <w:rsid w:val="004BF3F3"/>
    <w:rsid w:val="004C0788"/>
    <w:rsid w:val="004C1753"/>
    <w:rsid w:val="0050E97F"/>
    <w:rsid w:val="0054468E"/>
    <w:rsid w:val="00562B46"/>
    <w:rsid w:val="00566DFF"/>
    <w:rsid w:val="00581FA3"/>
    <w:rsid w:val="005C34C3"/>
    <w:rsid w:val="005E6FF9"/>
    <w:rsid w:val="005F32FF"/>
    <w:rsid w:val="0063158B"/>
    <w:rsid w:val="00633FE4"/>
    <w:rsid w:val="00643149"/>
    <w:rsid w:val="006527BF"/>
    <w:rsid w:val="0065E32C"/>
    <w:rsid w:val="00695F8A"/>
    <w:rsid w:val="006B41C1"/>
    <w:rsid w:val="006B5830"/>
    <w:rsid w:val="007158A5"/>
    <w:rsid w:val="00717F2D"/>
    <w:rsid w:val="00794EB0"/>
    <w:rsid w:val="007A357B"/>
    <w:rsid w:val="007A3707"/>
    <w:rsid w:val="007A5EBB"/>
    <w:rsid w:val="007B0605"/>
    <w:rsid w:val="007C7A97"/>
    <w:rsid w:val="00830CCC"/>
    <w:rsid w:val="00834459"/>
    <w:rsid w:val="00854CB3"/>
    <w:rsid w:val="00878E45"/>
    <w:rsid w:val="008D0E90"/>
    <w:rsid w:val="00914497"/>
    <w:rsid w:val="00932098"/>
    <w:rsid w:val="00964A12"/>
    <w:rsid w:val="009F0569"/>
    <w:rsid w:val="00A2264F"/>
    <w:rsid w:val="00A30A08"/>
    <w:rsid w:val="00A42DAF"/>
    <w:rsid w:val="00A6164B"/>
    <w:rsid w:val="00A7327D"/>
    <w:rsid w:val="00A840D5"/>
    <w:rsid w:val="00AA0FD1"/>
    <w:rsid w:val="00AC6847"/>
    <w:rsid w:val="00BA5963"/>
    <w:rsid w:val="00BA59FB"/>
    <w:rsid w:val="00BB3A3B"/>
    <w:rsid w:val="00BF34A1"/>
    <w:rsid w:val="00BF5158"/>
    <w:rsid w:val="00C0292D"/>
    <w:rsid w:val="00C13E0A"/>
    <w:rsid w:val="00C8653E"/>
    <w:rsid w:val="00CC20A1"/>
    <w:rsid w:val="00D049C4"/>
    <w:rsid w:val="00D04C83"/>
    <w:rsid w:val="00D05D8D"/>
    <w:rsid w:val="00D867FB"/>
    <w:rsid w:val="00D97CFC"/>
    <w:rsid w:val="00DC6056"/>
    <w:rsid w:val="00DC6B42"/>
    <w:rsid w:val="00DF2069"/>
    <w:rsid w:val="00E262DD"/>
    <w:rsid w:val="00E90660"/>
    <w:rsid w:val="00EC2E03"/>
    <w:rsid w:val="00ED1662"/>
    <w:rsid w:val="00EE64EB"/>
    <w:rsid w:val="00EF1DCF"/>
    <w:rsid w:val="00F33CCD"/>
    <w:rsid w:val="00F35DED"/>
    <w:rsid w:val="00F61EDE"/>
    <w:rsid w:val="00F63D3A"/>
    <w:rsid w:val="00FA7869"/>
    <w:rsid w:val="0109400E"/>
    <w:rsid w:val="01463F3E"/>
    <w:rsid w:val="017C3F31"/>
    <w:rsid w:val="01A77D1B"/>
    <w:rsid w:val="01B5FA2E"/>
    <w:rsid w:val="01BDCE08"/>
    <w:rsid w:val="0201B38D"/>
    <w:rsid w:val="020F628F"/>
    <w:rsid w:val="0236A9E0"/>
    <w:rsid w:val="024C482D"/>
    <w:rsid w:val="026C66C5"/>
    <w:rsid w:val="02D541E7"/>
    <w:rsid w:val="03920CDE"/>
    <w:rsid w:val="03B2E7BE"/>
    <w:rsid w:val="03FD6AA9"/>
    <w:rsid w:val="0413A2D5"/>
    <w:rsid w:val="041CCBD6"/>
    <w:rsid w:val="0462D831"/>
    <w:rsid w:val="04D178E9"/>
    <w:rsid w:val="04F2FB9F"/>
    <w:rsid w:val="05145C06"/>
    <w:rsid w:val="055256DE"/>
    <w:rsid w:val="05686AC8"/>
    <w:rsid w:val="056E2ECF"/>
    <w:rsid w:val="0573B3FD"/>
    <w:rsid w:val="05B69CA4"/>
    <w:rsid w:val="05D8BD02"/>
    <w:rsid w:val="060AE278"/>
    <w:rsid w:val="0687CD22"/>
    <w:rsid w:val="06A7E63E"/>
    <w:rsid w:val="06BFD287"/>
    <w:rsid w:val="0711C46B"/>
    <w:rsid w:val="0720F05F"/>
    <w:rsid w:val="072B572B"/>
    <w:rsid w:val="0761C4D9"/>
    <w:rsid w:val="07B02DD2"/>
    <w:rsid w:val="08031D83"/>
    <w:rsid w:val="0843AAB9"/>
    <w:rsid w:val="08543C26"/>
    <w:rsid w:val="08D06A04"/>
    <w:rsid w:val="090074A2"/>
    <w:rsid w:val="09177EAE"/>
    <w:rsid w:val="0A1D7240"/>
    <w:rsid w:val="0A322C18"/>
    <w:rsid w:val="0A472520"/>
    <w:rsid w:val="0A9FE76A"/>
    <w:rsid w:val="0ACD2D1A"/>
    <w:rsid w:val="0ADA9A09"/>
    <w:rsid w:val="0AE7360A"/>
    <w:rsid w:val="0B0F1974"/>
    <w:rsid w:val="0B555F07"/>
    <w:rsid w:val="0B623D23"/>
    <w:rsid w:val="0BF8EF59"/>
    <w:rsid w:val="0BFD6F65"/>
    <w:rsid w:val="0D163E7F"/>
    <w:rsid w:val="0D3936CB"/>
    <w:rsid w:val="0D692A55"/>
    <w:rsid w:val="0DA2E7FE"/>
    <w:rsid w:val="0E5FFDF5"/>
    <w:rsid w:val="0E8AFAD0"/>
    <w:rsid w:val="0E99C3E0"/>
    <w:rsid w:val="0FC07EDC"/>
    <w:rsid w:val="0FFFBAF1"/>
    <w:rsid w:val="10306B31"/>
    <w:rsid w:val="10319B4D"/>
    <w:rsid w:val="107B7C7F"/>
    <w:rsid w:val="10896D59"/>
    <w:rsid w:val="10B16146"/>
    <w:rsid w:val="10CC6CF6"/>
    <w:rsid w:val="10CF8C89"/>
    <w:rsid w:val="10D57EFD"/>
    <w:rsid w:val="11297139"/>
    <w:rsid w:val="113ADEE1"/>
    <w:rsid w:val="1164508E"/>
    <w:rsid w:val="1176CBEC"/>
    <w:rsid w:val="1191013A"/>
    <w:rsid w:val="11C8057A"/>
    <w:rsid w:val="11D164A2"/>
    <w:rsid w:val="125B0380"/>
    <w:rsid w:val="12975016"/>
    <w:rsid w:val="12AB60BC"/>
    <w:rsid w:val="12B79D32"/>
    <w:rsid w:val="12C98699"/>
    <w:rsid w:val="130020EF"/>
    <w:rsid w:val="1327A17B"/>
    <w:rsid w:val="13865D60"/>
    <w:rsid w:val="13FF0C5C"/>
    <w:rsid w:val="141CF00C"/>
    <w:rsid w:val="143809B4"/>
    <w:rsid w:val="146FB21B"/>
    <w:rsid w:val="14C00BD8"/>
    <w:rsid w:val="14C3916C"/>
    <w:rsid w:val="14DD5098"/>
    <w:rsid w:val="15090564"/>
    <w:rsid w:val="152D55E5"/>
    <w:rsid w:val="15522AA8"/>
    <w:rsid w:val="156E9EBA"/>
    <w:rsid w:val="15743C3A"/>
    <w:rsid w:val="1591F38A"/>
    <w:rsid w:val="15C9F35E"/>
    <w:rsid w:val="15FCE25C"/>
    <w:rsid w:val="16149B9E"/>
    <w:rsid w:val="16583B47"/>
    <w:rsid w:val="1667E58E"/>
    <w:rsid w:val="16D0F986"/>
    <w:rsid w:val="16E43211"/>
    <w:rsid w:val="178CC7EE"/>
    <w:rsid w:val="1793AC1D"/>
    <w:rsid w:val="17BFF243"/>
    <w:rsid w:val="180C7FC9"/>
    <w:rsid w:val="18570059"/>
    <w:rsid w:val="185EB945"/>
    <w:rsid w:val="18600AF9"/>
    <w:rsid w:val="18ABDCFC"/>
    <w:rsid w:val="18C316B8"/>
    <w:rsid w:val="18C6B8B8"/>
    <w:rsid w:val="18DC3F15"/>
    <w:rsid w:val="19060F05"/>
    <w:rsid w:val="19065413"/>
    <w:rsid w:val="19116D50"/>
    <w:rsid w:val="196F6273"/>
    <w:rsid w:val="1A040272"/>
    <w:rsid w:val="1A57D754"/>
    <w:rsid w:val="1A9703E7"/>
    <w:rsid w:val="1ADA688B"/>
    <w:rsid w:val="1AF20A77"/>
    <w:rsid w:val="1B777BE6"/>
    <w:rsid w:val="1B9AA0EB"/>
    <w:rsid w:val="1BB42CB1"/>
    <w:rsid w:val="1BE29F60"/>
    <w:rsid w:val="1BFD2D80"/>
    <w:rsid w:val="1C383A40"/>
    <w:rsid w:val="1C4FB09C"/>
    <w:rsid w:val="1C551DD5"/>
    <w:rsid w:val="1C5A9890"/>
    <w:rsid w:val="1C8BFB66"/>
    <w:rsid w:val="1CA70335"/>
    <w:rsid w:val="1CC6AD7C"/>
    <w:rsid w:val="1D11B543"/>
    <w:rsid w:val="1D5F2AA4"/>
    <w:rsid w:val="1E2F97AA"/>
    <w:rsid w:val="1ED59AB1"/>
    <w:rsid w:val="1ED9A62D"/>
    <w:rsid w:val="1EEA98C8"/>
    <w:rsid w:val="1EF6B7A0"/>
    <w:rsid w:val="1EF8E3EC"/>
    <w:rsid w:val="1F4B8099"/>
    <w:rsid w:val="1FBDFE08"/>
    <w:rsid w:val="200B54A3"/>
    <w:rsid w:val="200F764D"/>
    <w:rsid w:val="2046C75B"/>
    <w:rsid w:val="20D1CA9D"/>
    <w:rsid w:val="20E24BD2"/>
    <w:rsid w:val="20E750FA"/>
    <w:rsid w:val="2106456B"/>
    <w:rsid w:val="210F2C62"/>
    <w:rsid w:val="2111564D"/>
    <w:rsid w:val="213DB397"/>
    <w:rsid w:val="214BE9AE"/>
    <w:rsid w:val="214F403D"/>
    <w:rsid w:val="217021F1"/>
    <w:rsid w:val="2177E4B0"/>
    <w:rsid w:val="2182C608"/>
    <w:rsid w:val="21E9C562"/>
    <w:rsid w:val="220B4335"/>
    <w:rsid w:val="223ED339"/>
    <w:rsid w:val="225760C1"/>
    <w:rsid w:val="2283215B"/>
    <w:rsid w:val="23972E3D"/>
    <w:rsid w:val="23E79275"/>
    <w:rsid w:val="241EF1BC"/>
    <w:rsid w:val="2431DED8"/>
    <w:rsid w:val="24570E8A"/>
    <w:rsid w:val="249975C3"/>
    <w:rsid w:val="2538518B"/>
    <w:rsid w:val="256FD6A5"/>
    <w:rsid w:val="25B06702"/>
    <w:rsid w:val="25C167BD"/>
    <w:rsid w:val="25F2DEEB"/>
    <w:rsid w:val="263D1226"/>
    <w:rsid w:val="26A9D4E3"/>
    <w:rsid w:val="26C8EAC6"/>
    <w:rsid w:val="26CFFDA1"/>
    <w:rsid w:val="278912EA"/>
    <w:rsid w:val="278EAF4C"/>
    <w:rsid w:val="2790A78A"/>
    <w:rsid w:val="27A4F61B"/>
    <w:rsid w:val="27B7EE28"/>
    <w:rsid w:val="27C25CB3"/>
    <w:rsid w:val="27DA62BE"/>
    <w:rsid w:val="2808A325"/>
    <w:rsid w:val="28166688"/>
    <w:rsid w:val="284476CE"/>
    <w:rsid w:val="28A948A3"/>
    <w:rsid w:val="28AB71D8"/>
    <w:rsid w:val="28BB2D22"/>
    <w:rsid w:val="28E3BD0E"/>
    <w:rsid w:val="2908E780"/>
    <w:rsid w:val="292C77EB"/>
    <w:rsid w:val="29A2B8C7"/>
    <w:rsid w:val="29B05AFD"/>
    <w:rsid w:val="29D227FD"/>
    <w:rsid w:val="29E55577"/>
    <w:rsid w:val="2A0BFC7C"/>
    <w:rsid w:val="2A3DBF37"/>
    <w:rsid w:val="2A6E101C"/>
    <w:rsid w:val="2A90985B"/>
    <w:rsid w:val="2AE65D44"/>
    <w:rsid w:val="2B4EB3D2"/>
    <w:rsid w:val="2B77AADC"/>
    <w:rsid w:val="2B965838"/>
    <w:rsid w:val="2C2174EA"/>
    <w:rsid w:val="2CA485B6"/>
    <w:rsid w:val="2CD43C1E"/>
    <w:rsid w:val="2D00EEFE"/>
    <w:rsid w:val="2D4340D4"/>
    <w:rsid w:val="2D7F3187"/>
    <w:rsid w:val="2DB0E208"/>
    <w:rsid w:val="2DCE5386"/>
    <w:rsid w:val="2E47BC89"/>
    <w:rsid w:val="2E5FE65D"/>
    <w:rsid w:val="2E6182D1"/>
    <w:rsid w:val="2E68C3A8"/>
    <w:rsid w:val="2E80C523"/>
    <w:rsid w:val="2ECE6177"/>
    <w:rsid w:val="2F2C28F4"/>
    <w:rsid w:val="2F578307"/>
    <w:rsid w:val="2F610783"/>
    <w:rsid w:val="2F85BBF9"/>
    <w:rsid w:val="2FA88747"/>
    <w:rsid w:val="2FA8AD95"/>
    <w:rsid w:val="2FB33CAC"/>
    <w:rsid w:val="308E580A"/>
    <w:rsid w:val="30E626D6"/>
    <w:rsid w:val="30F79D86"/>
    <w:rsid w:val="3129FA84"/>
    <w:rsid w:val="313F7E2B"/>
    <w:rsid w:val="315ED06E"/>
    <w:rsid w:val="31684FE9"/>
    <w:rsid w:val="3174B7A9"/>
    <w:rsid w:val="31847D7A"/>
    <w:rsid w:val="31D7E422"/>
    <w:rsid w:val="31F08042"/>
    <w:rsid w:val="3212A648"/>
    <w:rsid w:val="325919D7"/>
    <w:rsid w:val="325ED294"/>
    <w:rsid w:val="3264B6DC"/>
    <w:rsid w:val="32657245"/>
    <w:rsid w:val="327B4F66"/>
    <w:rsid w:val="32880A4E"/>
    <w:rsid w:val="32AF5B2C"/>
    <w:rsid w:val="32F184AE"/>
    <w:rsid w:val="32F8E71D"/>
    <w:rsid w:val="337E6E5B"/>
    <w:rsid w:val="33AA9BC3"/>
    <w:rsid w:val="33D6B81A"/>
    <w:rsid w:val="33ED305D"/>
    <w:rsid w:val="34277CAF"/>
    <w:rsid w:val="345BF77D"/>
    <w:rsid w:val="34852BF0"/>
    <w:rsid w:val="34AF1087"/>
    <w:rsid w:val="34BF0C9F"/>
    <w:rsid w:val="34D79920"/>
    <w:rsid w:val="34E75B87"/>
    <w:rsid w:val="351D941C"/>
    <w:rsid w:val="355890B7"/>
    <w:rsid w:val="356EA34E"/>
    <w:rsid w:val="3578EC29"/>
    <w:rsid w:val="35DD435A"/>
    <w:rsid w:val="3617EB3F"/>
    <w:rsid w:val="36218AC4"/>
    <w:rsid w:val="36844D76"/>
    <w:rsid w:val="369943A3"/>
    <w:rsid w:val="36A365FA"/>
    <w:rsid w:val="36D53936"/>
    <w:rsid w:val="372F68B9"/>
    <w:rsid w:val="37B3BF7A"/>
    <w:rsid w:val="37C4E04C"/>
    <w:rsid w:val="37D4AF1A"/>
    <w:rsid w:val="37DAB010"/>
    <w:rsid w:val="37DBD0BC"/>
    <w:rsid w:val="37DF635F"/>
    <w:rsid w:val="381B4F7B"/>
    <w:rsid w:val="389B164A"/>
    <w:rsid w:val="38A64410"/>
    <w:rsid w:val="38A8AC88"/>
    <w:rsid w:val="395292DB"/>
    <w:rsid w:val="3954DD4F"/>
    <w:rsid w:val="39696881"/>
    <w:rsid w:val="3970B9D7"/>
    <w:rsid w:val="3A1D364B"/>
    <w:rsid w:val="3A74B1F2"/>
    <w:rsid w:val="3A8DCAEC"/>
    <w:rsid w:val="3A93D0FA"/>
    <w:rsid w:val="3A9F353F"/>
    <w:rsid w:val="3AC1876A"/>
    <w:rsid w:val="3AE63E7F"/>
    <w:rsid w:val="3B0B37C2"/>
    <w:rsid w:val="3B729736"/>
    <w:rsid w:val="3BB70E6E"/>
    <w:rsid w:val="3CA03EF5"/>
    <w:rsid w:val="3D027818"/>
    <w:rsid w:val="3D0A0C0F"/>
    <w:rsid w:val="3D13BE41"/>
    <w:rsid w:val="3D1F0297"/>
    <w:rsid w:val="3D427654"/>
    <w:rsid w:val="3D54D70D"/>
    <w:rsid w:val="3D644232"/>
    <w:rsid w:val="3DCA1DC9"/>
    <w:rsid w:val="3E0477F2"/>
    <w:rsid w:val="3E258231"/>
    <w:rsid w:val="3E354870"/>
    <w:rsid w:val="3E4AB296"/>
    <w:rsid w:val="3EC5EF19"/>
    <w:rsid w:val="3EF2835E"/>
    <w:rsid w:val="3EF52B1C"/>
    <w:rsid w:val="3EFA5B6D"/>
    <w:rsid w:val="3F118AFD"/>
    <w:rsid w:val="3F2C3293"/>
    <w:rsid w:val="3F37E02D"/>
    <w:rsid w:val="3F5F3F2C"/>
    <w:rsid w:val="3F6EDAF1"/>
    <w:rsid w:val="3F6F77D0"/>
    <w:rsid w:val="3F9129FE"/>
    <w:rsid w:val="40571634"/>
    <w:rsid w:val="405F9B40"/>
    <w:rsid w:val="406EB24E"/>
    <w:rsid w:val="408BB450"/>
    <w:rsid w:val="4101E2CD"/>
    <w:rsid w:val="4115C39D"/>
    <w:rsid w:val="4158EE03"/>
    <w:rsid w:val="416199D0"/>
    <w:rsid w:val="4163B961"/>
    <w:rsid w:val="417473DB"/>
    <w:rsid w:val="419B95D2"/>
    <w:rsid w:val="422C0B1C"/>
    <w:rsid w:val="424FD92F"/>
    <w:rsid w:val="425F8585"/>
    <w:rsid w:val="42645ADC"/>
    <w:rsid w:val="427679AD"/>
    <w:rsid w:val="42991691"/>
    <w:rsid w:val="42C0D6A9"/>
    <w:rsid w:val="42E0F0F8"/>
    <w:rsid w:val="430F8079"/>
    <w:rsid w:val="43307B23"/>
    <w:rsid w:val="435C1602"/>
    <w:rsid w:val="4391F10B"/>
    <w:rsid w:val="4466E687"/>
    <w:rsid w:val="4469AF0B"/>
    <w:rsid w:val="449B5A23"/>
    <w:rsid w:val="44A0114C"/>
    <w:rsid w:val="44AB50DA"/>
    <w:rsid w:val="44BD25A2"/>
    <w:rsid w:val="44C9C0D4"/>
    <w:rsid w:val="44EBDCAC"/>
    <w:rsid w:val="4514990F"/>
    <w:rsid w:val="4529113F"/>
    <w:rsid w:val="45422371"/>
    <w:rsid w:val="455DF359"/>
    <w:rsid w:val="4560BDFC"/>
    <w:rsid w:val="45838C06"/>
    <w:rsid w:val="45A67405"/>
    <w:rsid w:val="45BBE07F"/>
    <w:rsid w:val="45C109CC"/>
    <w:rsid w:val="4601F7B1"/>
    <w:rsid w:val="4612546B"/>
    <w:rsid w:val="4630E9AF"/>
    <w:rsid w:val="463BCE98"/>
    <w:rsid w:val="4647213B"/>
    <w:rsid w:val="467F08A0"/>
    <w:rsid w:val="46A329A8"/>
    <w:rsid w:val="46ADCC9D"/>
    <w:rsid w:val="46E8863E"/>
    <w:rsid w:val="4708AD79"/>
    <w:rsid w:val="4710C337"/>
    <w:rsid w:val="47CA0E49"/>
    <w:rsid w:val="480153CF"/>
    <w:rsid w:val="481AE3AD"/>
    <w:rsid w:val="4834E893"/>
    <w:rsid w:val="484C39D1"/>
    <w:rsid w:val="4851C31E"/>
    <w:rsid w:val="486C07C3"/>
    <w:rsid w:val="4879B70B"/>
    <w:rsid w:val="48DE6081"/>
    <w:rsid w:val="491B413D"/>
    <w:rsid w:val="4955A2E9"/>
    <w:rsid w:val="4973E235"/>
    <w:rsid w:val="49C13570"/>
    <w:rsid w:val="49E80A32"/>
    <w:rsid w:val="4A24A99F"/>
    <w:rsid w:val="4A5D6D10"/>
    <w:rsid w:val="4AC77548"/>
    <w:rsid w:val="4AF45ED9"/>
    <w:rsid w:val="4AFA0FF4"/>
    <w:rsid w:val="4B1A925E"/>
    <w:rsid w:val="4B2EA0EC"/>
    <w:rsid w:val="4B3C635B"/>
    <w:rsid w:val="4B6D48F5"/>
    <w:rsid w:val="4B877C93"/>
    <w:rsid w:val="4BD15B5C"/>
    <w:rsid w:val="4C460D42"/>
    <w:rsid w:val="4C8F4D7E"/>
    <w:rsid w:val="4C9094D2"/>
    <w:rsid w:val="4CC0D242"/>
    <w:rsid w:val="4D156A5E"/>
    <w:rsid w:val="4D2C4DBE"/>
    <w:rsid w:val="4D38CAC2"/>
    <w:rsid w:val="4D41ADDC"/>
    <w:rsid w:val="4D50CCE3"/>
    <w:rsid w:val="4D8C64E4"/>
    <w:rsid w:val="4D9C1E92"/>
    <w:rsid w:val="4DDF0D36"/>
    <w:rsid w:val="4DEC71D1"/>
    <w:rsid w:val="4E423C69"/>
    <w:rsid w:val="4E439D2F"/>
    <w:rsid w:val="4E523320"/>
    <w:rsid w:val="4E6B7C6E"/>
    <w:rsid w:val="4E90F4BD"/>
    <w:rsid w:val="4EAE5C7E"/>
    <w:rsid w:val="4EE04D6F"/>
    <w:rsid w:val="4EE128B5"/>
    <w:rsid w:val="4F0004DE"/>
    <w:rsid w:val="4F28AAC4"/>
    <w:rsid w:val="4F3396E4"/>
    <w:rsid w:val="4F502647"/>
    <w:rsid w:val="4FB11FA6"/>
    <w:rsid w:val="4FB86EAC"/>
    <w:rsid w:val="4FEE0381"/>
    <w:rsid w:val="501C6083"/>
    <w:rsid w:val="504472B0"/>
    <w:rsid w:val="505C0EA6"/>
    <w:rsid w:val="50764027"/>
    <w:rsid w:val="508B6E90"/>
    <w:rsid w:val="508F6884"/>
    <w:rsid w:val="509106B3"/>
    <w:rsid w:val="50B63EE8"/>
    <w:rsid w:val="50BB5732"/>
    <w:rsid w:val="50CF6745"/>
    <w:rsid w:val="50D44656"/>
    <w:rsid w:val="511C0342"/>
    <w:rsid w:val="516B2257"/>
    <w:rsid w:val="5191D45C"/>
    <w:rsid w:val="5196E52E"/>
    <w:rsid w:val="51A2AA6D"/>
    <w:rsid w:val="51B0761A"/>
    <w:rsid w:val="51D98427"/>
    <w:rsid w:val="51DA7482"/>
    <w:rsid w:val="52791F95"/>
    <w:rsid w:val="52E6B7A1"/>
    <w:rsid w:val="52FAC246"/>
    <w:rsid w:val="530FF6F4"/>
    <w:rsid w:val="53217851"/>
    <w:rsid w:val="53319A57"/>
    <w:rsid w:val="5354DC46"/>
    <w:rsid w:val="53883D4B"/>
    <w:rsid w:val="538E85DE"/>
    <w:rsid w:val="53C70946"/>
    <w:rsid w:val="53CFB6E5"/>
    <w:rsid w:val="53F4BA16"/>
    <w:rsid w:val="5450C8CE"/>
    <w:rsid w:val="54B4FB7E"/>
    <w:rsid w:val="5542C0BE"/>
    <w:rsid w:val="5595DCF0"/>
    <w:rsid w:val="5599B7AC"/>
    <w:rsid w:val="55C879E0"/>
    <w:rsid w:val="55EA90E3"/>
    <w:rsid w:val="560B0652"/>
    <w:rsid w:val="563C2599"/>
    <w:rsid w:val="56DC56C3"/>
    <w:rsid w:val="570A61E4"/>
    <w:rsid w:val="5737DF9B"/>
    <w:rsid w:val="57870CE6"/>
    <w:rsid w:val="57B262A7"/>
    <w:rsid w:val="57CAD6CC"/>
    <w:rsid w:val="580CCE21"/>
    <w:rsid w:val="584B1E8B"/>
    <w:rsid w:val="585D76D1"/>
    <w:rsid w:val="588EFB44"/>
    <w:rsid w:val="58AA4344"/>
    <w:rsid w:val="58C0C80F"/>
    <w:rsid w:val="58C11793"/>
    <w:rsid w:val="58CBC276"/>
    <w:rsid w:val="58E1CA65"/>
    <w:rsid w:val="58F580F9"/>
    <w:rsid w:val="590989C5"/>
    <w:rsid w:val="594E32E6"/>
    <w:rsid w:val="594E3308"/>
    <w:rsid w:val="5968E6C2"/>
    <w:rsid w:val="5981FB25"/>
    <w:rsid w:val="5992CAA4"/>
    <w:rsid w:val="599FB19A"/>
    <w:rsid w:val="59EA7099"/>
    <w:rsid w:val="5A28142F"/>
    <w:rsid w:val="5A49F7C5"/>
    <w:rsid w:val="5AAEC195"/>
    <w:rsid w:val="5ABE0206"/>
    <w:rsid w:val="5B2452D7"/>
    <w:rsid w:val="5B8713BD"/>
    <w:rsid w:val="5B9E582C"/>
    <w:rsid w:val="5BE39D95"/>
    <w:rsid w:val="5C7170FE"/>
    <w:rsid w:val="5C7498F3"/>
    <w:rsid w:val="5D655355"/>
    <w:rsid w:val="5D6EFEDB"/>
    <w:rsid w:val="5DB57E8F"/>
    <w:rsid w:val="5DCE6F48"/>
    <w:rsid w:val="5DF5A2C8"/>
    <w:rsid w:val="5E1393CA"/>
    <w:rsid w:val="5E140F32"/>
    <w:rsid w:val="5E43F039"/>
    <w:rsid w:val="5E6AB05C"/>
    <w:rsid w:val="5EE7084F"/>
    <w:rsid w:val="5F32FAC9"/>
    <w:rsid w:val="5F89814B"/>
    <w:rsid w:val="5F8BCA40"/>
    <w:rsid w:val="5F917329"/>
    <w:rsid w:val="5F9B43D7"/>
    <w:rsid w:val="5F9F870A"/>
    <w:rsid w:val="6082C59B"/>
    <w:rsid w:val="60DFA844"/>
    <w:rsid w:val="60E7F387"/>
    <w:rsid w:val="6117A7FD"/>
    <w:rsid w:val="611A3D76"/>
    <w:rsid w:val="611C500B"/>
    <w:rsid w:val="615B1A27"/>
    <w:rsid w:val="617030E7"/>
    <w:rsid w:val="61E110C1"/>
    <w:rsid w:val="62683396"/>
    <w:rsid w:val="6286F988"/>
    <w:rsid w:val="62D10171"/>
    <w:rsid w:val="62E0F118"/>
    <w:rsid w:val="6316118A"/>
    <w:rsid w:val="631BF745"/>
    <w:rsid w:val="636656E9"/>
    <w:rsid w:val="6422C9E9"/>
    <w:rsid w:val="644F48BF"/>
    <w:rsid w:val="647C17B6"/>
    <w:rsid w:val="648B2104"/>
    <w:rsid w:val="648C0FEE"/>
    <w:rsid w:val="64A429DE"/>
    <w:rsid w:val="64EEF489"/>
    <w:rsid w:val="64F7C667"/>
    <w:rsid w:val="65081B01"/>
    <w:rsid w:val="652F3589"/>
    <w:rsid w:val="65369A6F"/>
    <w:rsid w:val="65908CAB"/>
    <w:rsid w:val="65969FC8"/>
    <w:rsid w:val="65A8F27C"/>
    <w:rsid w:val="65BE9A4A"/>
    <w:rsid w:val="65C19A9E"/>
    <w:rsid w:val="65D40401"/>
    <w:rsid w:val="65D8420E"/>
    <w:rsid w:val="65F3A6B9"/>
    <w:rsid w:val="65FA1FFF"/>
    <w:rsid w:val="660887B5"/>
    <w:rsid w:val="661182AF"/>
    <w:rsid w:val="661B7B39"/>
    <w:rsid w:val="66491AE8"/>
    <w:rsid w:val="6663BE35"/>
    <w:rsid w:val="667286CE"/>
    <w:rsid w:val="6682B30D"/>
    <w:rsid w:val="66E210A0"/>
    <w:rsid w:val="67494B58"/>
    <w:rsid w:val="6779AF71"/>
    <w:rsid w:val="677C8510"/>
    <w:rsid w:val="679F71CE"/>
    <w:rsid w:val="67A47294"/>
    <w:rsid w:val="67F18B79"/>
    <w:rsid w:val="6803D450"/>
    <w:rsid w:val="680890C5"/>
    <w:rsid w:val="68814644"/>
    <w:rsid w:val="6894FB1B"/>
    <w:rsid w:val="68AFBEDD"/>
    <w:rsid w:val="68B3CBE9"/>
    <w:rsid w:val="68D0E8A4"/>
    <w:rsid w:val="68F71C1D"/>
    <w:rsid w:val="6922B9E2"/>
    <w:rsid w:val="69357D8C"/>
    <w:rsid w:val="69420C49"/>
    <w:rsid w:val="69531BFB"/>
    <w:rsid w:val="69E63F59"/>
    <w:rsid w:val="6A547B1A"/>
    <w:rsid w:val="6A55FA49"/>
    <w:rsid w:val="6A85A427"/>
    <w:rsid w:val="6ADBA55E"/>
    <w:rsid w:val="6AEB309A"/>
    <w:rsid w:val="6AFD86C6"/>
    <w:rsid w:val="6B27092A"/>
    <w:rsid w:val="6B3E4E01"/>
    <w:rsid w:val="6B3FE748"/>
    <w:rsid w:val="6B602217"/>
    <w:rsid w:val="6C2BBD05"/>
    <w:rsid w:val="6C676091"/>
    <w:rsid w:val="6C73A744"/>
    <w:rsid w:val="6CA27D69"/>
    <w:rsid w:val="6D677460"/>
    <w:rsid w:val="6D717655"/>
    <w:rsid w:val="6D9899D2"/>
    <w:rsid w:val="6DF34917"/>
    <w:rsid w:val="6E268D1E"/>
    <w:rsid w:val="6E9D2BD1"/>
    <w:rsid w:val="6E9E64BA"/>
    <w:rsid w:val="6F8621C8"/>
    <w:rsid w:val="6F9A7277"/>
    <w:rsid w:val="6FA3CA6B"/>
    <w:rsid w:val="6FC3DE76"/>
    <w:rsid w:val="6FF7EEE6"/>
    <w:rsid w:val="6FFA7A4D"/>
    <w:rsid w:val="7047D1DB"/>
    <w:rsid w:val="705A465A"/>
    <w:rsid w:val="709AE0E2"/>
    <w:rsid w:val="70B3F16D"/>
    <w:rsid w:val="70B647B0"/>
    <w:rsid w:val="70ECDC7A"/>
    <w:rsid w:val="71669727"/>
    <w:rsid w:val="71AAA0CE"/>
    <w:rsid w:val="71BB29B7"/>
    <w:rsid w:val="71EC760E"/>
    <w:rsid w:val="72431278"/>
    <w:rsid w:val="727A1413"/>
    <w:rsid w:val="728172E8"/>
    <w:rsid w:val="72FA3816"/>
    <w:rsid w:val="731BDFC6"/>
    <w:rsid w:val="731CABA0"/>
    <w:rsid w:val="73743F3D"/>
    <w:rsid w:val="738D219F"/>
    <w:rsid w:val="73BD845B"/>
    <w:rsid w:val="73C5FA61"/>
    <w:rsid w:val="73CF525E"/>
    <w:rsid w:val="73F62A01"/>
    <w:rsid w:val="74022339"/>
    <w:rsid w:val="74179AB4"/>
    <w:rsid w:val="741B4B96"/>
    <w:rsid w:val="742EE686"/>
    <w:rsid w:val="7528F200"/>
    <w:rsid w:val="754E0677"/>
    <w:rsid w:val="7569365C"/>
    <w:rsid w:val="75B47BD2"/>
    <w:rsid w:val="75C588B4"/>
    <w:rsid w:val="75DCAB9A"/>
    <w:rsid w:val="75DDA79D"/>
    <w:rsid w:val="75F6AEBE"/>
    <w:rsid w:val="76562623"/>
    <w:rsid w:val="76A54766"/>
    <w:rsid w:val="76AF2694"/>
    <w:rsid w:val="76C4C261"/>
    <w:rsid w:val="76CE1A48"/>
    <w:rsid w:val="76DB19AA"/>
    <w:rsid w:val="76F96093"/>
    <w:rsid w:val="775C1DFE"/>
    <w:rsid w:val="776650BB"/>
    <w:rsid w:val="776C572B"/>
    <w:rsid w:val="777EEF10"/>
    <w:rsid w:val="779697B1"/>
    <w:rsid w:val="77B3BC7F"/>
    <w:rsid w:val="77BA965E"/>
    <w:rsid w:val="77D62177"/>
    <w:rsid w:val="77D7F6D5"/>
    <w:rsid w:val="77D8FEEA"/>
    <w:rsid w:val="77E55523"/>
    <w:rsid w:val="7820C8DD"/>
    <w:rsid w:val="78411025"/>
    <w:rsid w:val="7888D9E5"/>
    <w:rsid w:val="78C7E017"/>
    <w:rsid w:val="78F7EE5F"/>
    <w:rsid w:val="7903821D"/>
    <w:rsid w:val="79191F51"/>
    <w:rsid w:val="79202589"/>
    <w:rsid w:val="79A94A19"/>
    <w:rsid w:val="79AE21B7"/>
    <w:rsid w:val="79D9335B"/>
    <w:rsid w:val="79DA9226"/>
    <w:rsid w:val="79FC6323"/>
    <w:rsid w:val="7A1F67C7"/>
    <w:rsid w:val="7A310155"/>
    <w:rsid w:val="7A4979F0"/>
    <w:rsid w:val="7ABAEBA6"/>
    <w:rsid w:val="7AC55B24"/>
    <w:rsid w:val="7AC9BC9E"/>
    <w:rsid w:val="7AF0A1C6"/>
    <w:rsid w:val="7AF93379"/>
    <w:rsid w:val="7B12F6C8"/>
    <w:rsid w:val="7B5E68F9"/>
    <w:rsid w:val="7B6541B5"/>
    <w:rsid w:val="7B9F8389"/>
    <w:rsid w:val="7BA0210A"/>
    <w:rsid w:val="7BAF48A3"/>
    <w:rsid w:val="7BB6B0F1"/>
    <w:rsid w:val="7BBBA0A8"/>
    <w:rsid w:val="7BC3E7C8"/>
    <w:rsid w:val="7BDB69C5"/>
    <w:rsid w:val="7C003BD2"/>
    <w:rsid w:val="7C24DA97"/>
    <w:rsid w:val="7C5162CD"/>
    <w:rsid w:val="7CB23372"/>
    <w:rsid w:val="7CD0BC11"/>
    <w:rsid w:val="7CD970B6"/>
    <w:rsid w:val="7CFE8A2C"/>
    <w:rsid w:val="7D081A95"/>
    <w:rsid w:val="7D1FABB1"/>
    <w:rsid w:val="7D2B26FA"/>
    <w:rsid w:val="7D535C5F"/>
    <w:rsid w:val="7D68A217"/>
    <w:rsid w:val="7D870A87"/>
    <w:rsid w:val="7D94A37A"/>
    <w:rsid w:val="7DC0A712"/>
    <w:rsid w:val="7DC1BC47"/>
    <w:rsid w:val="7DEA800D"/>
    <w:rsid w:val="7E27C6D8"/>
    <w:rsid w:val="7E4B3419"/>
    <w:rsid w:val="7E5764D1"/>
    <w:rsid w:val="7E66DE5F"/>
    <w:rsid w:val="7EA54F18"/>
    <w:rsid w:val="7EA71BFF"/>
    <w:rsid w:val="7EA8E604"/>
    <w:rsid w:val="7ECAB331"/>
    <w:rsid w:val="7F3907C1"/>
    <w:rsid w:val="7F53C8E5"/>
    <w:rsid w:val="7F70BFC2"/>
    <w:rsid w:val="7FB06753"/>
    <w:rsid w:val="7FB69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0C80F"/>
  <w15:chartTrackingRefBased/>
  <w15:docId w15:val="{A6F5D8FE-01F9-402D-B4D4-D4E077EE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0B647B0"/>
    <w:pPr>
      <w:spacing w:after="240"/>
    </w:pPr>
    <w:rPr>
      <w:rFonts w:ascii="Univer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70B647B0"/>
    <w:pPr>
      <w:keepNext/>
      <w:keepLines/>
      <w:spacing w:before="480" w:after="80"/>
      <w:outlineLvl w:val="0"/>
    </w:pPr>
    <w:rPr>
      <w:rFonts w:ascii="Univers Condensed Light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0B647B0"/>
    <w:pPr>
      <w:keepNext/>
      <w:keepLines/>
      <w:spacing w:before="240" w:after="80"/>
      <w:outlineLvl w:val="1"/>
    </w:pPr>
    <w:rPr>
      <w:rFonts w:ascii="Univers Condensed Light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0B647B0"/>
    <w:pPr>
      <w:keepNext/>
      <w:keepLines/>
      <w:spacing w:before="240" w:after="80"/>
      <w:outlineLvl w:val="2"/>
    </w:pPr>
    <w:rPr>
      <w:rFonts w:ascii="Univers Condensed Light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0B647B0"/>
    <w:pPr>
      <w:keepNext/>
      <w:keepLines/>
      <w:spacing w:before="240" w:after="80"/>
      <w:outlineLvl w:val="3"/>
    </w:pPr>
    <w:rPr>
      <w:rFonts w:ascii="Univers Condensed Light"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0B647B0"/>
    <w:pPr>
      <w:keepNext/>
      <w:keepLines/>
      <w:spacing w:before="240" w:after="80"/>
      <w:outlineLvl w:val="4"/>
    </w:pPr>
    <w:rPr>
      <w:rFonts w:ascii="Univers Condensed Light"/>
      <w:sz w:val="29"/>
      <w:szCs w:val="2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0B647B0"/>
    <w:pPr>
      <w:keepNext/>
      <w:keepLines/>
      <w:spacing w:before="240" w:after="80"/>
      <w:outlineLvl w:val="5"/>
    </w:pPr>
    <w:rPr>
      <w:rFonts w:ascii="Univers Condensed Light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0B647B0"/>
    <w:pPr>
      <w:keepNext/>
      <w:keepLines/>
      <w:spacing w:before="240" w:after="80"/>
      <w:outlineLvl w:val="6"/>
    </w:pPr>
    <w:rPr>
      <w:rFonts w:ascii="Univers Condensed Light"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0B647B0"/>
    <w:pPr>
      <w:keepNext/>
      <w:keepLines/>
      <w:spacing w:before="240" w:after="80"/>
      <w:outlineLvl w:val="7"/>
    </w:pPr>
    <w:rPr>
      <w:rFonts w:ascii="Univers Condensed Light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0B647B0"/>
    <w:pPr>
      <w:keepNext/>
      <w:keepLines/>
      <w:spacing w:before="240" w:after="80"/>
      <w:outlineLvl w:val="8"/>
    </w:pPr>
    <w:rPr>
      <w:rFonts w:ascii="Univers Condensed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0B647B0"/>
    <w:pPr>
      <w:spacing w:after="160"/>
    </w:pPr>
    <w:rPr>
      <w:rFonts w:ascii="Univers Condensed Light"/>
      <w:color w:val="EA6B14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70B647B0"/>
    <w:pPr>
      <w:spacing w:after="480"/>
    </w:pPr>
    <w:rPr>
      <w:rFonts w:ascii="Univers Condensed Light"/>
      <w:sz w:val="46"/>
      <w:szCs w:val="46"/>
    </w:rPr>
  </w:style>
  <w:style w:type="paragraph" w:styleId="Quote">
    <w:name w:val="Quote"/>
    <w:basedOn w:val="Normal"/>
    <w:next w:val="Normal"/>
    <w:link w:val="QuoteChar"/>
    <w:uiPriority w:val="29"/>
    <w:qFormat/>
    <w:rsid w:val="70B647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0B647B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0B647B0"/>
    <w:pPr>
      <w:ind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70B647B0"/>
    <w:rPr>
      <w:rFonts w:ascii="Univers Condensed Light"/>
      <w:b w:val="0"/>
      <w:bCs w:val="0"/>
      <w:i w:val="0"/>
      <w:iCs w:val="0"/>
      <w:color w:val="auto"/>
      <w:sz w:val="48"/>
      <w:szCs w:val="48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70B647B0"/>
    <w:rPr>
      <w:rFonts w:ascii="Univers Condensed Light"/>
      <w:b w:val="0"/>
      <w:bCs w:val="0"/>
      <w:i w:val="0"/>
      <w:iCs w:val="0"/>
      <w:color w:val="auto"/>
      <w:sz w:val="34"/>
      <w:szCs w:val="34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70B647B0"/>
    <w:rPr>
      <w:rFonts w:ascii="Univers Condensed Light"/>
      <w:b w:val="0"/>
      <w:bCs w:val="0"/>
      <w:i w:val="0"/>
      <w:iCs w:val="0"/>
      <w:color w:val="auto"/>
      <w:sz w:val="32"/>
      <w:szCs w:val="3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70B647B0"/>
    <w:rPr>
      <w:rFonts w:ascii="Univers Condensed Light"/>
      <w:b w:val="0"/>
      <w:bCs w:val="0"/>
      <w:i w:val="0"/>
      <w:iCs w:val="0"/>
      <w:color w:val="auto"/>
      <w:sz w:val="30"/>
      <w:szCs w:val="30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70B647B0"/>
    <w:rPr>
      <w:rFonts w:ascii="Univers Condensed Light"/>
      <w:b w:val="0"/>
      <w:bCs w:val="0"/>
      <w:i w:val="0"/>
      <w:iCs w:val="0"/>
      <w:color w:val="auto"/>
      <w:sz w:val="29"/>
      <w:szCs w:val="29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70B647B0"/>
    <w:rPr>
      <w:rFonts w:ascii="Univers Condensed Light"/>
      <w:b w:val="0"/>
      <w:bCs w:val="0"/>
      <w:i w:val="0"/>
      <w:iCs w:val="0"/>
      <w:color w:val="auto"/>
      <w:sz w:val="28"/>
      <w:szCs w:val="28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70B647B0"/>
    <w:rPr>
      <w:rFonts w:ascii="Univers Condensed Light"/>
      <w:b w:val="0"/>
      <w:bCs w:val="0"/>
      <w:i w:val="0"/>
      <w:iCs w:val="0"/>
      <w:color w:val="auto"/>
      <w:sz w:val="27"/>
      <w:szCs w:val="27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70B647B0"/>
    <w:rPr>
      <w:rFonts w:ascii="Univers Condensed Light"/>
      <w:b w:val="0"/>
      <w:bCs w:val="0"/>
      <w:i w:val="0"/>
      <w:iCs w:val="0"/>
      <w:color w:val="auto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70B647B0"/>
    <w:rPr>
      <w:rFonts w:ascii="Univers Condensed Light"/>
      <w:b w:val="0"/>
      <w:bCs w:val="0"/>
      <w:i w:val="0"/>
      <w:iCs w:val="0"/>
      <w:color w:val="auto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70B647B0"/>
    <w:rPr>
      <w:rFonts w:ascii="Univers Condensed Light"/>
      <w:b w:val="0"/>
      <w:bCs w:val="0"/>
      <w:i w:val="0"/>
      <w:iCs w:val="0"/>
      <w:color w:val="EA6B14"/>
      <w:sz w:val="76"/>
      <w:szCs w:val="76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70B647B0"/>
    <w:rPr>
      <w:rFonts w:ascii="Univers Condensed Light"/>
      <w:b w:val="0"/>
      <w:bCs w:val="0"/>
      <w:i w:val="0"/>
      <w:iCs w:val="0"/>
      <w:color w:val="auto"/>
      <w:sz w:val="46"/>
      <w:szCs w:val="46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70B647B0"/>
    <w:rPr>
      <w:rFonts w:ascii="Univers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0B647B0"/>
    <w:rPr>
      <w:rFonts w:ascii="Univers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TOC1">
    <w:name w:val="toc 1"/>
    <w:basedOn w:val="Normal"/>
    <w:next w:val="Normal"/>
    <w:uiPriority w:val="39"/>
    <w:unhideWhenUsed/>
    <w:rsid w:val="70B647B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0B647B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0B647B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0B647B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0B647B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0B647B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0B647B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0B647B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0B647B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0B647B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0B647B0"/>
    <w:rPr>
      <w:rFonts w:ascii="Univers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70B647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0B647B0"/>
    <w:rPr>
      <w:rFonts w:ascii="Univers"/>
      <w:b w:val="0"/>
      <w:bCs w:val="0"/>
      <w:i w:val="0"/>
      <w:iCs w:val="0"/>
      <w:color w:val="auto"/>
      <w:sz w:val="24"/>
      <w:szCs w:val="24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0B647B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0B647B0"/>
    <w:rPr>
      <w:rFonts w:ascii="Univers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70B647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0B647B0"/>
    <w:rPr>
      <w:rFonts w:ascii="Univers"/>
      <w:b w:val="0"/>
      <w:bCs w:val="0"/>
      <w:i w:val="0"/>
      <w:iCs w:val="0"/>
      <w:color w:val="auto"/>
      <w:sz w:val="24"/>
      <w:szCs w:val="24"/>
      <w:u w:val="non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766fae-b088-43ce-a4a6-16eca4d79f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1A2D9F2153740B9D35B69B6A0780A" ma:contentTypeVersion="13" ma:contentTypeDescription="Create a new document." ma:contentTypeScope="" ma:versionID="1f3a21d88243d8e12d952f7c980fc067">
  <xsd:schema xmlns:xsd="http://www.w3.org/2001/XMLSchema" xmlns:xs="http://www.w3.org/2001/XMLSchema" xmlns:p="http://schemas.microsoft.com/office/2006/metadata/properties" xmlns:ns3="0c766fae-b088-43ce-a4a6-16eca4d79f4a" xmlns:ns4="823d8005-8eee-4bf1-8751-041ca0b3ad33" targetNamespace="http://schemas.microsoft.com/office/2006/metadata/properties" ma:root="true" ma:fieldsID="d89121f2bde4507f61bb589dde17bd77" ns3:_="" ns4:_="">
    <xsd:import namespace="0c766fae-b088-43ce-a4a6-16eca4d79f4a"/>
    <xsd:import namespace="823d8005-8eee-4bf1-8751-041ca0b3ad3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66fae-b088-43ce-a4a6-16eca4d79f4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8005-8eee-4bf1-8751-041ca0b3ad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CA8C-7DDD-4AAC-B576-4071C2A16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584B5-2A12-44D2-BE5C-6D7B3E240AEF}">
  <ds:schemaRefs>
    <ds:schemaRef ds:uri="http://schemas.microsoft.com/office/2006/metadata/properties"/>
    <ds:schemaRef ds:uri="http://schemas.microsoft.com/office/infopath/2007/PartnerControls"/>
    <ds:schemaRef ds:uri="0c766fae-b088-43ce-a4a6-16eca4d79f4a"/>
  </ds:schemaRefs>
</ds:datastoreItem>
</file>

<file path=customXml/itemProps3.xml><?xml version="1.0" encoding="utf-8"?>
<ds:datastoreItem xmlns:ds="http://schemas.openxmlformats.org/officeDocument/2006/customXml" ds:itemID="{8DC56A38-7DD6-43EE-94A6-8B4F05FC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66fae-b088-43ce-a4a6-16eca4d79f4a"/>
    <ds:schemaRef ds:uri="823d8005-8eee-4bf1-8751-041ca0b3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1E32F8-DA4C-43C7-B013-B11FC2F4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Giorgi Grdzelishvili</cp:lastModifiedBy>
  <cp:revision>18</cp:revision>
  <dcterms:created xsi:type="dcterms:W3CDTF">2024-07-12T07:01:00Z</dcterms:created>
  <dcterms:modified xsi:type="dcterms:W3CDTF">2025-04-17T14:01:00Z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0x0101006E81A2D9F2153740B9D35B69B6A0780A</vt:lpwstr>
  </property>
</Properties>
</file>